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276782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5E5671">
        <w:rPr>
          <w:rFonts w:ascii="Times New Roman" w:eastAsia="楷体" w:hAnsi="Times New Roman" w:cs="Times New Roman"/>
          <w:sz w:val="28"/>
          <w:szCs w:val="48"/>
        </w:rPr>
        <w:t>7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:rsidR="00DD75BF" w:rsidRDefault="00DD75BF">
      <w:pPr>
        <w:rPr>
          <w:rFonts w:ascii="Times New Roman" w:hAnsi="Times New Roman" w:cs="Times New Roman"/>
        </w:rPr>
      </w:pPr>
    </w:p>
    <w:p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27678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5E5671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7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</w:t>
      </w:r>
      <w:proofErr w:type="gramStart"/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引论文</w:t>
      </w:r>
      <w:proofErr w:type="gramEnd"/>
      <w:r w:rsidR="005E5671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459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DD75BF" w:rsidTr="002F3A20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BIOLOGY &amp; BIOCHEMISTRY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MOLECULAR BIOLOGY &amp; GENETICS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PHARMACOLOGY &amp; TOXICOLOGY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OSIMERTINIB OR PLATINUM-PEMETREXED IN &lt;I&gt;EGFR&lt;/I&gt;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MOLECULAR BIOLOGY &amp; GENETICS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AFATINIB VERSUS CISPLATIN PLUS GEMCITABINE FOR FIRST-LINE TREATMENT OF ASIAN PATIENTS WITH ADVANCED NON-SMALL-CELL LUNG CANCER HARBOURING EGFR MUTATIONS (LUX-LUNG 6): AN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LANCET ONCOLOGY 15 (2): 213-222 FEB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AFATINIB VERSUS CISPLATIN-BASED CHEMOTHERAPY FOR &lt;I&gt;EGFR&lt;/I&gt;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PHARMACOLOGY &amp; TOXICOLOGY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MICROBIOLOGY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MOLECULAR BIOLOGY &amp; GENETICS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BIOLOGY &amp; BIOCHEMISTRY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MOLECULAR BIOLOGY &amp; GENETICS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POTENTIAL PREDICTIVE VALUE OF &lt;I&gt;TP53&lt;/I&gt; AND &lt;I&gt;KRAS&lt;/I&gt;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NATURE MEDICINE 20 (11): 1270-1278 NOV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MOLECULAR BIOLOGY &amp; GENETICS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MULTIDISCIPLINARY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MOLECULAR BIOLOGY &amp; GENETICS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BIOLOGY &amp; BIOCHEMISTRY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NEUROSCIENCE &amp; BEHAVIOR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PHARMACOLOGY &amp; TOXICOLOGY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MOLECULAR BIOLOGY &amp; GENETICS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 xml:space="preserve">UNDERSTANDING SARS-COV-2-MEDIATED INFLAMMATORY RESPONSES: FROM MECHANISMS TO POTENTIAL THERAPEUTIC </w:t>
            </w:r>
            <w:r w:rsidRPr="00D93977">
              <w:lastRenderedPageBreak/>
              <w:t>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lastRenderedPageBreak/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MICROBIOLOGY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MOLECULAR BIOLOGY &amp; GENETICS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NEUROSCIENCE &amp; BEHAVIOR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D93977" w:rsidRDefault="005E5671" w:rsidP="005E5671">
            <w:r w:rsidRPr="00D93977"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CLINICAL MEDICINE</w:t>
            </w:r>
          </w:p>
        </w:tc>
      </w:tr>
      <w:tr w:rsidR="005E5671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471336" w:rsidRDefault="005E5671" w:rsidP="005E567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Default="005E5671" w:rsidP="005E5671">
            <w:r w:rsidRPr="00D93977"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Pr="00901682" w:rsidRDefault="005E5671" w:rsidP="005E5671">
            <w:r w:rsidRPr="00901682"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1" w:rsidRDefault="005E5671" w:rsidP="005E5671">
            <w:r w:rsidRPr="00901682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PEERJ 2: - AUG 21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BIOLOGY &amp; BIOCHEMISTRY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THE M6A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BIOLOGY &amp; BIOCHEMISTRY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 xml:space="preserve">THE PREVALENCE OF &lt;I&gt;EGFR&lt;/I&gt; MUTATION IN PATIENTS WITH NON-SMALL CELL LUNG CANCER: A SYSTEMATIC REVIEW AND </w:t>
            </w:r>
            <w:r w:rsidRPr="00714DAB">
              <w:lastRenderedPageBreak/>
              <w:t>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lastRenderedPageBreak/>
              <w:t>ONCOTARGET 7 (48): 78971-78979 NOV 29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ONCOTARGET 7 (18): 26680-26691 MAY 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INTERNATIONAL JOURNAL OF NANOMEDICINE 9: 2399-2407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PHARMACOLOGY &amp; TOXICOLOGY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MATERIALS SCIENCE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BIOLOGY &amp; BIOCHEMISTRY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TWO METHODS FOR MAPPING AND VISUALIZING ASSOCIATED DATA ON PHYLOGENY USING &lt;I&gt;GGTREE&lt;/I&gt;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IMMUNOLOGY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HAEM-ACTIVATED PROMISCUOUS TARGETING OF ARTEMISININ IN &lt;I&gt;PLASMODIUM FALCIPARUM&lt;/I&gt;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BIOLOGY &amp; BIOCHEMISTRY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 xml:space="preserve">ISCHEMIC PRECONDITIONING POTENTIATES THE PROTECTIVE EFFECT OF STEM CELLS THROUGH SECRETION OF EXOSOMES BY </w:t>
            </w:r>
            <w:r w:rsidRPr="00714DAB">
              <w:lastRenderedPageBreak/>
              <w:t>TARGETING MECP2 VIA MIR-22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lastRenderedPageBreak/>
              <w:t>PLOS ONE 9 (2): - FEB 18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NATURE REVIEWS DRUG DISCOVERY 18 (11): 827-844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PHARMACOLOGY &amp; TOXICOLOGY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ACCELERATING THE ELIMINATION OF VIRAL HEPATITIS: A &lt;I&gt;LANCET GASTROENTEROLOGY&lt;/I&gt; &amp; &lt;I&gt;HEPATOLOGY&lt;/I&gt;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JOURNAL OF MEDICAL VIROLOGY 92 (6): 595-601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MICROBIOLOGY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PSYCHIATRY/PSYCHOLOGY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714DAB" w:rsidRDefault="009D2ACD" w:rsidP="009D2ACD">
            <w:r w:rsidRPr="00714DAB">
              <w:t>IMMUNOSCORE SIGNATURE &lt;I&gt;A PROGNOSTIC AND PREDICTIVE TOOL IN GASTRIC CANCER&lt;/I&gt;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CANCER COMMUNICATIONS 39: 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BIOLOGY &amp; BIOCHEMISTRY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BIOLOGY &amp; BIOCHEMISTRY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BMC PSYCHIATRY 14: - DEC 24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PSYCHIATRY/PSYCHOLOGY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 xml:space="preserve">FIFTH CHINESE NATIONAL CONSENSUS REPORT ON THE MANAGEMENT OF &lt;I&gt;HELICOBACTER </w:t>
            </w:r>
            <w:r w:rsidRPr="00714DAB">
              <w:lastRenderedPageBreak/>
              <w:t>PYLORI&lt;/I&gt;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lastRenderedPageBreak/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CHEMISTRY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NATURE MEDICINE 26 (8): 1193-+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RNA M6A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MATERIALS SCIENCE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14DAB" w:rsidRDefault="009D2ACD" w:rsidP="009D2ACD">
            <w:r w:rsidRPr="00714DAB"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NEUROSCIENCE &amp; BEHAVIOR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Default="009D2ACD" w:rsidP="009D2ACD">
            <w:r w:rsidRPr="00714DAB"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C85741" w:rsidRDefault="009D2ACD" w:rsidP="009D2ACD">
            <w:r w:rsidRPr="00C85741"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Default="009D2ACD" w:rsidP="009D2ACD">
            <w:r w:rsidRPr="00C85741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CYTOKINE &amp; GROWTH FACTOR REVIEWS 53: 66-70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BONE RESEARCH 5: - DEC 20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BIOLOGY &amp; BIOCHEMISTRY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IMMUNOLOGY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SINGLE-CELL RNA LANDSCAPE OF INTRATUMORAL HETEROGENEITY AND 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ENGINEERING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EXOSOMAL LONG NONCODING RNA &lt;I&gt;LNMAT2&lt;/I&gt;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PHARMACOLOGY &amp; TOXICOLOGY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&lt;I&gt;TREEIO&lt;/I&gt;: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ISOLIQUIRITIGENIN ALLEVIATES EARLY BRAIN INJURY AFTER EXPERIMENTAL INTRACEREBRAL HEMORRHAGE VIA SUPPRESSING ROS- AND/OR NF-ΚB-MEDIATED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NEUROSCIENCE &amp; BEHAVIOR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CAMP RESPONSE ELEMENT-BINDING PROTEIN (CREB): A POSSIBLE SIGNALING MOLECULE 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NEUROSCIENCE &amp; BEHAVIOR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A RATIOMETRIC OPTICAL THERMOMETER WITH HIGH SENSITIVITY AND SUPERIOR SIGNAL DISCRIMINABILITY BASED ON NA&lt;SUB&gt;3&lt;/SUB&gt;SC&lt;SUB&gt;2&lt;/SUB&gt;P&lt;SUB&gt;3&lt;/SUB&gt;O&lt;SUB&gt;12&lt;/SUB&gt;: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ENGINEERING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BIOLOGY &amp; BIOCHEMISTRY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PSYCHIATRY/PSYCHOLOGY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ENVIRONMENT/ECOLOGY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OSTEOARTHRITIS AND CARTILAGE 28 (5): 555-561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MACROPHAGE-DERIVED EXOSOMAL MICRORNA-501-3P PROMOTES PROGRESSION OF PANCREATIC DUCTAL ADENOCARCINOMA THROUGH THE TGFBR3-MEDIATED TGF-Β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&lt;I&gt;RIDEOGRAM&lt;/I&gt;: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PEERJ COMPUTER SCIENCE :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COMPUTER SCIENCE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SOCIAL SCIENCES, GENERAL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PHARMACOLOGY &amp; TOXICOLOGY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 xml:space="preserve">TRENDS IN PREVALENCE OF DIABETES AND CONTROL OF RISK FACTORS IN DIABETES </w:t>
            </w:r>
            <w:r w:rsidRPr="001A529B">
              <w:lastRenderedPageBreak/>
              <w:t>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lastRenderedPageBreak/>
              <w:t xml:space="preserve">JAMA-JOURNAL OF THE AMERICAN MEDICAL </w:t>
            </w:r>
            <w:r w:rsidRPr="0079555B">
              <w:lastRenderedPageBreak/>
              <w:t>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lastRenderedPageBreak/>
              <w:t xml:space="preserve">CLINICAL </w:t>
            </w:r>
            <w:r w:rsidRPr="0079555B">
              <w:lastRenderedPageBreak/>
              <w:t>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PSYCHIATRY/PSYCHOLOGY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CONTROLLED RELEASE 224: 217-228 FEB 28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PHARMACOLOGY &amp; TOXICOLOGY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&lt;I&gt;PHASCOLARCTOBACTERIUM FAECIUM&lt;/I&gt; ABUNDANT COLONIZATION IN HUMAN GASTROINTESTINAL TRACT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EXPERIMENTAL AND THERAPEUTIC MEDICINE 14 (4): 3122-3126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CIRCULAR RNA CIRCITGA7 INHIBITS COLORECTAL CANCER GROWTH AND METASTASIS BY MODULATING THE RAS PATHWAY AND UPREGULATING TRANSCRIPTION OF ITS HOST GENE &lt;I&gt;ITGA7&lt;/I&gt;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COMBINATION OF TMB AND CNA STRATIFIES PROGNOSTIC AND PREDICTIVE RESPONSES TO 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PHARMACOLOGY &amp; TOXICOLOGY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SORAFENIB MAINTENANCE IN PATIENTS WITH &lt;I&gt;FLT3&lt;/I&gt;-ITD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MOLECULAR BIOLOGY &amp; GENETICS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NOTCH1 SIGNALING IN MELANOMA CELLS PROMOTED TUMOR-INDUCED IMMUNOSUPPRESSION VIA UPREGULATION OF TGF-Β1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EXPERIMENTAL &amp; CLINICAL CANCER RESEARCH 37: - JAN 4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1A529B" w:rsidRDefault="009D2ACD" w:rsidP="009D2ACD">
            <w:r w:rsidRPr="001A529B"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CLINICAL MEDICINE</w:t>
            </w:r>
          </w:p>
        </w:tc>
      </w:tr>
      <w:tr w:rsidR="009D2ACD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471336" w:rsidRDefault="009D2ACD" w:rsidP="009D2ACD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Default="009D2ACD" w:rsidP="009D2ACD">
            <w:r w:rsidRPr="001A529B"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Pr="0079555B" w:rsidRDefault="009D2ACD" w:rsidP="009D2ACD">
            <w:r w:rsidRPr="0079555B"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D" w:rsidRDefault="009D2ACD" w:rsidP="009D2ACD">
            <w:r w:rsidRPr="0079555B">
              <w:t>NEUROSCIENCE &amp; BEHAVIOR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COMPUTER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PSYCHIATRY/PSYCHOLOGY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ADVANCED OXIDATION PROTEIN PRODUCTS INDUCE MICROGLIA-MEDIATED NEUROINFLAMMATION VIA MAPKS-NF-ΚB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NEUROSCIENCE &amp; BEHAVIOR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THE TOXICITY OF SILICA NANOPARTICLES TO THE IMMUNE SYSTEM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NANOMEDICINE 13 (15): 1939-1962 AUG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PHYSICS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PSYCHIATRY/PSYCHOLOGY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CHEMISTRY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SOCIAL SCIENCES, GENERAL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MATERIALS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BIOLOGY &amp; BIOCHEMISTRY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IL-2 REGULATES TUMOR-REACTIVE CD8+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IMMUNOLOGY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TORIPALIMAB PLUS CHEMOTHERAPY IN TREATMENT-NAIVE, ADVANCED ESOPHAGEAL SQUAMOUS CELL CARCINOMA (JUPITER-06): A 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MOLECULAR BIOLOGY &amp; GENETICS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BIOLOGY &amp; BIOCHEMISTRY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 xml:space="preserve">ASSOCIATION OF SURVIVAL AND IMMUNE-RELATED BIOMARKERS WITH IMMUNOTHERAPY IN PATIENTS WITH </w:t>
            </w:r>
            <w:r w:rsidRPr="008557F3">
              <w:lastRenderedPageBreak/>
              <w:t>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lastRenderedPageBreak/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PHYSICS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THE RNA M6A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MOLECULAR BIOLOGY &amp; GENETICS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PSYCHIATRY/PSYCHOLOGY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MOLECULAR BIOLOGY &amp; GENETICS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RNAINTER IN 2020: RNA INTERACTOME REPOSITORY WITH INCREASED COVERAGE AND 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NUCLEIC ACIDS RESEARCH 48 (D1): D189-D197 JAN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BIOLOGY &amp; BIOCHEMISTRY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BIOLOGY &amp; BIOCHEMISTRY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PHARMACOLOGY &amp; TOXICOLOGY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 xml:space="preserve">LIGHT-ACTIVATABLE LIPOSOMES FOR REPETITIVE ON-DEMAND DRUG RELEASE AND IMMUNOPOTENTIATION IN HYPOXIC TUMOR </w:t>
            </w:r>
            <w:r w:rsidRPr="008557F3">
              <w:lastRenderedPageBreak/>
              <w:t>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lastRenderedPageBreak/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MATERIALS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PROTECTIVE EFFECTS OF &lt;I&gt;AKKERMANSIA MUCINIPHILA&lt;/I&gt;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ANTI-INFLAMMATORY AND INTESTINAL MICROBIOTA MODULATION PROPERTIES OF JINXIANG GARLIC (&lt;I&gt;ALLIUM SATIVUM&lt;/I&gt; 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AGRICULTURAL SCIENCES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MOLECULAR BIOLOGY &amp; GENETICS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PHARMACOLOGY &amp; TOXICOLOGY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GUT DYSBIOSIS INDUCES THE DEVELOPMENT OF PRE-ECLAMPSIA THROUGH BACTERIAL TRANSLOCATION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GUT 69 (3): 513-522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PHYSICS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TRIMETHYLAMINE-N-OXIDE PROMOTES VASCULAR CALCIFICATION THROUGH ACTIVATION OF NLRP3 (NUCLEOTIDE-BINDING DOMAIN, LEUCINE-RICH-CONTAINING FAMILY, PYRIN DOMAIN-CONTAINING-3) INFLAMMASOME AND NF-ΚB (NUCLEAR FACTOR ΚB)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MATERIALS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MATERIALS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ENVIRONMENT/ECOLOGY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EXPERT CONSENSUS FOR MANAGING PREGNANT WOMEN AND NEONATES BORN TO MOTHERS WITH SUSPECTED OR CONFIRMED NOVEL CORONAVIRUS (COVID-19)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INTERNATIONAL JOURNAL OF GYNECOLOGY &amp; OBSTETRICS 149 (2): 130-136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ABERRANT GUT MICROBIOTA ALTERS HOST METABOLOME AND IMPACTS RENAL FAILURE IN HUMANS AND RODENTS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GUT 69 (12): 2131-+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8557F3" w:rsidRDefault="00B56F7F" w:rsidP="00B56F7F">
            <w:r w:rsidRPr="008557F3"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MATERIALS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Default="00B56F7F" w:rsidP="00B56F7F">
            <w:r w:rsidRPr="008557F3">
              <w:t>THE PSYCHOLOGICAL IMPACT OF THE COVID-19 PANDEMIC ON TEENAGERS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5D7403" w:rsidRDefault="00B56F7F" w:rsidP="00B56F7F">
            <w:r w:rsidRPr="005D7403">
              <w:t>JOURNAL OF ADOLESCENT HEALTH 67 (6): 747-755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Default="00B56F7F" w:rsidP="00B56F7F">
            <w:r w:rsidRPr="005D7403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COMPUTER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NEUROSCIENCE &amp; BEHAVIOR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USE OF PERSONAL PROTECTIVE EQUIPMENT AGAINST CORONAVIRUS DISEASE 2019 BY HEALTHCARE PROFESSIONALS IN WUHAN, CHINA: CROSS 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BMJ-BRITISH MEDICAL JOURNAL 369: - JUN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COMPUTER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H&lt;SUB&gt;2&lt;/SUB&gt;O&lt;SUB&gt;2&lt;/SUB&gt; SELF-PRODUCING SINGLE-ATOM NANOZYME 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MATERIALS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YTHDF1 PROMOTES GASTRIC CARCINOGENESIS BY CONTROLLING TRANSLATION OF &lt;I&gt;FZD7&lt;/I&gt;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NETWORK PHARMACOLOGY AND MOLECULAR DOCKING ANALYSIS ON MOLECULAR TARGETS 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PHARMACOLOGY &amp; TOXICOLOGY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NEPHROLOGY DIALYSIS TRANSPLANTATION 35 (2): 274-282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CONTACT SETTINGS AND RISK FOR TRANSMISSION IN 3410 CLOSE CONTACTS OF PATIENTS WITH COVID-19 IN GUANGZHOU, CHINA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ANNALS OF INTERNAL MEDICINE 173 (11): 879-+ DEC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JAMA ONCOLOGY 6 (9): 1345-1352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SALIDROSIDE AMELIORATES ENDOTHELIAL INFLAMMATION AND OXIDATIVE STRESS BY REGULATING THE AMPK/NF-ΚB/NLRP3 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PHARMACOLOGY &amp; TOXICOLOGY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 xml:space="preserve">A BIOMIMETIC DRUG DELIVERY SYSTEM BY INTEGRATING GRAPEFRUIT EXTRACELLULAR </w:t>
            </w:r>
            <w:r w:rsidRPr="00AA7CE1">
              <w:lastRenderedPageBreak/>
              <w:t>VESICLES AND DOXORUBICIN-LOADED HEPARIN-BASED NANOPARTICLES FOR GLIOMA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lastRenderedPageBreak/>
              <w:t>NANO LETTERS 21 (3): 1484-1492 FEB 10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MATERIALS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AGRICULTURAL SCIENCES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PHARMACOLOGY &amp; TOXICOLOGY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THE RELIABILITY AND VALIDITY OF THE CENTER FOR EPIDEMIOLOGIC STUDIES DEPRESSION SCALE (CES-D) FOR CHINESE UNIVERSITY STUDENTS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FRONTIERS IN PSYCHIATRY 10: - MAY 21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PSYCHIATRY/PSYCHOLOGY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EXTREME GRADIENT BOOSTING MODEL TO ESTIMATE PM&lt;SUB&gt;2.5&lt;/SUB&gt; CONCENTRATIONS WITH MISSING-FILLED SATELLITE DATA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ATMOSPHERIC ENVIRONMENT 202: 180-189 APR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GEOSCIENCES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ASSOCIATION BETWEEN GUT MICROBIOTA AND PREECLAMPSIA-ECLAMPSIA: A TWO-SAMPLE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BMC MEDICINE 20 (1): - NOV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CURRENT TRENDS IN DRUG METABOLISM AND PHARMACOKINETICS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ACTA PHARMACEUTICA SINICA B 9 (6): 1113-1144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PHARMACOLOGY &amp; TOXICOLOGY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PROGNOSIS AND PERSONALIZED TREATMENT PREDICTION IN &lt;I&gt;TP53&lt;/I&gt;-MUTANT HEPATOCELLULAR CARCINOMA: AN &lt;I&gt;IN SILICO&lt;/I&gt;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COMPUTER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 xml:space="preserve">EXECUTIVE SUMMARY OF THE KDIGO 2021 CLINICAL PRACTICE GUIDELINE FOR THE MANAGEMENT OF BLOOD PRESSURE IN </w:t>
            </w:r>
            <w:r w:rsidRPr="00AA7CE1">
              <w:lastRenderedPageBreak/>
              <w:t>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lastRenderedPageBreak/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SOCIAL SCIENCES, GENERAL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TRACKING SARS-COV-2 OMICRON DIVERSE SPIKE GENE MUTATIONS IDENTIFIES 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MOLECULAR BIOLOGY &amp; GENETICS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A LOOP-BASED AND AGO-INCORPORATED VIRTUAL SCREENING MODEL TARGETING AGO-MEDIATED MIRNA-MRNA INTERACTIONS FOR DRUG DISCOVERY TO RESCUE BONE PHENOTYPE IN GENETICALLY MODIFIED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ADVANCED SCIENCE 7 (13):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PHYSICS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SELF-TARGETING VISUALIZABLE HYALURONATE NANOGEL FOR SYNCHRONIZED INTRACELLULAR RELEASE OF DOXORUBICIN AND CISPLATIN IN COMBATING MULTIDRUG-RESISTANT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NANO RESEARCH 14 (3): 846-857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PHYSICS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BIOLOGY &amp; BIOCHEMISTRY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SYNERGETIC DELIVERY OF TRIPTOLIDE AND CE6 WITH LIGHT-ACTIVATABLE LIPOSOMES 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PHARMACOLOGY &amp; TOXICOLOGY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 xml:space="preserve">AUTOMATIC FETAL ULTRASOUND STANDARD PLANE RECOGNITION BASED ON DEEP </w:t>
            </w:r>
            <w:r w:rsidRPr="00AA7CE1">
              <w:lastRenderedPageBreak/>
              <w:t>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lastRenderedPageBreak/>
              <w:t xml:space="preserve">IEEE TRANSACTIONS ON INDUSTRIAL INFORMATICS 17 </w:t>
            </w:r>
            <w:r w:rsidRPr="00FF672A">
              <w:lastRenderedPageBreak/>
              <w:t>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lastRenderedPageBreak/>
              <w:t>ENGINEERING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NEUROSCIENCE &amp; BEHAVIOR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A MULTIFUNCTIONAL AMINATED UIO-67 METAL-ORGANIC FRAMEWORK FOR ENHANCING ANTITUMOR CYTOTOXICITY THROUGH BIMODAL DRUG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CHEMICAL ENGINEERING JOURNAL 412: -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ENGINEERING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THE GUT MICROBIOTA METABOLITE CAPSIATE PROMOTES GPX4 EXPRESSION BY ACTIVATING &lt;I&gt;TRPV1&lt;/I&gt;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MICROBIOLOGY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RETINAL APPLICATIONS OF SWEPT SOURCE OPTICAL COHERENCE TOMOGRAPHY (OCT) 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COMMD10 INHIBITS HIF1Α/CP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CAUSAL ASSOCIATIONS OF SHORT AND LONG SLEEP DURATIONS WITH 12 CARDIOVASCULAR DISEASES: LINEAR AND NONLINEAR 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PRETREATMENT WITH KAEMPFEROL ATTENUATES MICROGLIA-MEDIATE NEUROINFLAMMATION BY INHIBITING MAPKS</w:t>
            </w:r>
            <w:proofErr w:type="gramStart"/>
            <w:r w:rsidRPr="00AA7CE1">
              <w:t>?NF</w:t>
            </w:r>
            <w:proofErr w:type="gramEnd"/>
            <w:r w:rsidRPr="00AA7CE1">
              <w:t>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BIOLOGY &amp; BIOCHEMISTRY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MAGNETIC RESONANCE IMAGING RADIOMICS PREDICTS PREOPERATIVE AXILLARY LYMPH NODE METASTASIS TO SUPPORT SURGICAL DECISIONS AND IS ASSOCIATED WITH TUMOR MICROENVIRONMENT IN INVASIVE BREAST CANCER: A MACHINE LEARNING,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EBIOMEDICINE 69: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CLINICAL MEDICINE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DESIGN POWERFUL PREDICTOR FOR MRNA SUBCELLULAR LOCATION PREDICTION IN &lt;I&gt;HOMO SAPIENS&lt;/I&gt;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BRIEFINGS IN BIOINFORMATICS 22 (1): 526-535 SP. ISS. SI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COMPUTER SCIENCE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BIOLOGY &amp; BIOCHEMISTRY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ENVIRONMENT/ECOLOGY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AA7CE1" w:rsidRDefault="00B56F7F" w:rsidP="00B56F7F">
            <w:r w:rsidRPr="00AA7CE1">
              <w:t>DM3LOC: MULTI-LABEL MRNA SUBCELLULAR LOCALIZATION PREDICTION AND ANALYSIS BASED ON MULTI-HEAD SELF-ATTENTION MECHANISM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NUCLEIC ACIDS RESEARCH 49 (8): - MAY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BIOLOGY &amp; BIOCHEMISTRY</w:t>
            </w:r>
          </w:p>
        </w:tc>
      </w:tr>
      <w:tr w:rsidR="00B56F7F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471336" w:rsidRDefault="00B56F7F" w:rsidP="00B56F7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Default="00B56F7F" w:rsidP="00B56F7F">
            <w:r w:rsidRPr="00AA7CE1"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Pr="00FF672A" w:rsidRDefault="00B56F7F" w:rsidP="00B56F7F">
            <w:r w:rsidRPr="00FF672A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F" w:rsidRDefault="00B56F7F" w:rsidP="00B56F7F">
            <w:r w:rsidRPr="00FF672A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PREVALENCE OF WORKPLACE VIOLENCE AGAINST HEALTH-CARE PROFESSIONALS IN CHINA: A COMPREHENSIVE META-ANALYSIS OF OBSERVATIONAL SURVEYS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TRAUMA VIOLENCE &amp; ABUSE 21 (3): 498-509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SOCIAL SCIENCES, GENERAL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EFFECTS OF DAPAGLIFLOZIN IN STAGE 4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 xml:space="preserve">JOURNAL OF THE AMERICAN SOCIETY OF NEPHROLOGY 32 </w:t>
            </w:r>
            <w:r w:rsidRPr="00E04559">
              <w:lastRenderedPageBreak/>
              <w:t>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lastRenderedPageBreak/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MINIATURE TWO-PHOTON MICROSCOPY FOR ENLARGED FIELD-OF-VIEW, MULTI-PLANE AND LONG-TERM BRAIN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NATURE METHODS 18 (1): 46-+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DEEP-LEARNING MODELS FOR THE DETECTION AND INCIDENCE PREDICTION OF CHRONIC KIDNEY DISEASE AND TYPE 2 DIABETES FROM RETINAL FUNDUS IMAGES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NATURE BIOMEDICAL ENGINEERING 5 (6): 533-+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LAPAROSCOPIC VS OPEN DISTAL GASTRECTOMY FOR LOCALLY ADVANCED GASTRIC CANCER FIVE-YEAR OUTCOMES FROM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JAMA SURGERY 157 (1): 9-17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SARS-COV-2 NON-STRUCTURAL PROTEIN 6 TRIGGERS NLRP3-DEPENDENT PYROPTOSIS BY TARGETING ATP6AP1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CELL DEATH AND DIFFERENTIATION 29 (6): 1240-1254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THE PRIMORDIAL DIFFERENTIATION OF TUMOR-SPECIFIC MEMORY CD8+T CELLS AS BONA FIDE RESPONDERS TO PD-1/PD-L1 BLOCKADE IN DRAINING LYMPH NODES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CELL 185 (22): 4049-+ OCT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STATISTICAL INFERENCE METHODS FOR TWO CROSSING SURVIVAL CURVES: A COMPARISON OF METHODS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PLOS ONE 10 (1): - JAN 23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MATHEMATICS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BIOMEDICINE &amp; PHARMACOTHERAPY 136: -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OVERALL SURVIVAL WITH OSIMERTINIB IN RESECTED &lt;I&gt;EGFR&lt;/I&gt;-MUTATED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NEW ENGLAND JOURNAL OF MEDICINE 389 (2): 137-147 JUL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EFFECT OF REPEATED LOW-LEVEL RED-LIGHT THERAPY FOR MYOPIA CONTROL IN CHILDREN &lt;I&gt;A MULTICENTER RANDOMIZED CONTROLLED TRIAL&lt;/I&gt;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LOCAL HYPERTHERMIA THERAPY INDUCES BROWNING OF WHITE FAT AND TREATS OBESITY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CELL 185 (6): 949-+ MAR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CELASTROL INDUCES FERROPTOSIS IN ACTIVATED HSCS TO AMELIORATE HEPATIC FIBROSIS &lt;I&gt;VIA&lt;/I&gt; TARGETING 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SUGEMALIMAB VERSUS PLACEBO AFTER CONCURRENT OR SEQUENTIAL CHEMORADIOTHERAPY IN PATIENTS WITH LOCALLY ADVANCED, UNRESECTABLE, STAGE III NON-SMALL-CELL LUNG CANCER IN CHINA (GEMSTONE-301): INTERIM RESULTS OF A 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BIOINSPIRED ADHESIVE AND TUMOR MICROENVIRONMENT RESPONSIVE NANOMOFS ASSEMBLED 3D-PRINTED SCAFFOLD FOR ANTI-TUMOR THERAPY AND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NANO TODAY 39: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PHYSICS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HYPOXIA SIGNALING IN HUMAN HEALTH AND DISEASES: IMPLICATIONS AND PROSPECTS FOR THERAPEUTICS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SIGNAL TRANSDUCTION AND TARGETED THERAPY 7 (1): - JUL 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LONG-TERM NIGHT SHIFT WORK IS ASSOCIATED WITH THE RISK OF ATRIAL FIBRILLATION AND CORONARY HEART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EUROPEAN HEART JOURNAL 42 (40): 4180-+ OCT 21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ATRIAL FIBRILLATION PREVALENCE, AWARENESS AND MANAGEMENT IN A NATIONWIDE SURVEY OF ADULTS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HEART 107 (7): 535-541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APATINIB INDUCED FERROPTOSIS BY LIPID PEROXIDATION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GASTRIC CANCER 24 (3): 642-654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 xml:space="preserve">SHORT-TERM OUTCOMES OF COMPLETE MESOCOLIC EXCISION VERSUS D2 DISSECTION IN PATIENTS UNDERGOING LAPAROSCOPIC </w:t>
            </w:r>
            <w:r w:rsidRPr="00581333">
              <w:lastRenderedPageBreak/>
              <w:t>COLECTOMY FOR RIGHT COLON CANCER (RELARC): A RANDOMISED, CONTROLLED, PHASE 3, SUPERIORITY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lastRenderedPageBreak/>
              <w:t>LANCET ONCOLOGY 22 (3): 391-401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SOCS2-ENHANCED UBIQUITINATION OF SLC7A11 PROMOTES FERROPTOSIS AND RADIOSENSITIZATION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CELL DEATH AND DIFFERENTIATION 30 (1): 137-151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KIDNEY INTERNATIONAL 102 (6): 1259-1275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LANCET 402 (10408): 1133-1146 SEP 30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EMPAGLIFLOZIN ATTENUATES CARDIAC MICROVASCULAR ISCHEMIA/REPERFUSION THROUGH ACTIVATING THE AMPKΑ1/ULK1/FUNDC1/MITOPHAGY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ADJUVANT OSIMERTINIB FOR RESECTED EGFR-MUTATED STAGE IB-IIIA NON-SMALL-CELL LUNG CANCER: UPDATED RESULTS FROM THE PHASE III RANDOMIZED ADAURA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JOURNAL OF CLINICAL ONCOLOGY 41 (10): 1830-+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NATURAL PRODUCTS AS LSD1 INHIBITORS FOR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ACTA PHARMACEUTICA SINICA B 11 (3): 621-631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&lt;I&gt;LACTOBACILLUS MURINUS&lt;/I&gt;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MICROBIOLOGY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ENGINEERED EXTRACELLULAR VESICLES AND THEIR MIMETICS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JOURNAL OF CONTROLLED RELEASE 349: 679-698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ANTI-OXIDANT ANTI-INFLAMMATORY AND ANTIBACTERIAL TANNIN-CROSSLINKED CITRATE-BASED MUSSEL-INSPIRED BIOADHESIVES FACILITATE SCARLESS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BIOACTIVE MATERIALS 20: 93-110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TUMOR-DERIVED EXOSOMES CO-DELIVERING AGGREGATION-INDUCED EMISSION LUMINOGENS AND PROTON PUMP INHIBITORS FOR TUMOR GLUTAMINE STARVATION THERAPY AND ENHANCED TYPE-I 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PREVALENCE OF MALNUTRITION COMPARING NRS2002, MUST, AND PG-SGA WITH THE GLIM CRITERIA IN ADULTS WITH CANCER: A MULTI-CENTER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NUTRITION 83: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AGRICULTURAL SCIENCES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INJECTABLE WOUND DRESSING BASED ON CARBOXYMETHYL CHITOSAN TRIPLE-NETWORK 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INTERNATIONAL JOURNAL OF BIOLOGICAL 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SOCIAL SCIENCES, GENERAL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APOPTOTIC CELL DEATH IN DISEASE-CURRENT UNDERSTANDING OF THE NCCD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CELL DEATH AND DIFFERENTIATION 30 (5): 1097-1154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PHYSICS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CHEMICALLY ENGINEERED POROUS MOLECULAR COATINGS AS REACTIVE OXYGEN SPECIES GENERATORS AND RESERVOIRS FOR LONG-LASTING SELF-CLEANING TEXTILES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ANGEWANDTE CHEMIE-INTERNATIONAL EDITION 61 (8):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CAR-T CELL THERAPY IN HEMATOLOGICAL MALIGNANCIES: CURRENT OPPORTUNITIES AND CHALLENGES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FRONTIERS IN IMMUNOLOGY 13: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IMMUNOLOGY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IMMUNOLOGY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81333" w:rsidRDefault="00A76DC0" w:rsidP="00A76DC0">
            <w:r w:rsidRPr="00581333">
              <w:t>RECENT ADVANCES IN THE DEVELOPMENT AND ANTIMICROBIAL APPLICATIONS OF METAL-PHENOLIC NETWORKS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ADVANCED SCIENCE 9 (27): -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PHYSICS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r w:rsidRPr="00581333">
              <w:t>EFFECT OF FECAL MICROBIOTA TRANSPLANTATION ON NON-ALCOHOLIC FATTY LIVER DISEASE: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E04559" w:rsidRDefault="00A76DC0" w:rsidP="00A76DC0">
            <w:r w:rsidRPr="00E04559">
              <w:t>FRONTIERS IN CELLULAR AND INFECTION MICROBIOLOGY 12: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r w:rsidRPr="00E04559">
              <w:t>MICROBIOLOGY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BIOMARKERS OF 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SCIENCE CHINA-LIFE SCIENCES : - APR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DISCONTINUATION, SUBOPTIMAL ADHERENCE, AND REINITIATION OF ORAL HIV PRE-EXPOSURE PROPHYLAXIS: A GLOBAL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LANCET HIV 9 (4): E254-E268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IMMUNOLOGY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ULTRASENSITIVE AND MULTIPLEX DETECTION OF FOUR PATHOGENIC BACTERIA ON A BI-CHANNEL LATERAL FLOW IMMUNOASSAY STRIP WITH THREE-DIMENSIONAL MEMBRANE-LIKE SERS NANOSTICKERS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BIOSENSORS &amp; BIOELECTRONICS 214: - OCT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 xml:space="preserve">SEMI-SUPERVISED MEDICAL IMAGE SEGMENTATION VIA UNCERTAINTY RECTIFIED </w:t>
            </w:r>
            <w:r w:rsidRPr="00CD6C70">
              <w:lastRenderedPageBreak/>
              <w:t>PYRAMID CONSISTENCY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lastRenderedPageBreak/>
              <w:t xml:space="preserve">MEDICAL IMAGE ANALYSIS 80: - </w:t>
            </w:r>
            <w:r w:rsidRPr="00473E3E">
              <w:lastRenderedPageBreak/>
              <w:t>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lastRenderedPageBreak/>
              <w:t xml:space="preserve">COMPUTER </w:t>
            </w:r>
            <w:r w:rsidRPr="00473E3E">
              <w:lastRenderedPageBreak/>
              <w:t>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ATTENUATION OF RHEUMATOID ARTHRITIS THROUGH THE INHIBITION OF TUMOR NECROSIS FACTOR-INDUCED CASPASE 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NAT10-MEDIATED MRNA N4-ACETYLCYTIDINE MODIFICATION PROMOTES BLADDER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AND TRANSLATIONAL MEDICINE 12 (5):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COMPARISON OF 68GA-FAPI AND 18F-FDG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SIRT6 PROTECTS VASCULAR SMOOTH MUSCLE CELLS FROM OSTEOGENIC TRANSDIFFERENTIATION VIA 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JOURNAL OF CLINICAL INVESTIGATION 132 (1): - JAN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ESTIMATES, TRENDS, AND DRIVERS OF THE GLOBAL BURDEN OF TYPE 2 DIABETES ATTRIBUTABLE TO PM&lt;SUB&gt;2.5&lt;/SUB&gt; AIR POLLUTION, 1990-2019: AN ANALYSIS OF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LANCET PLANETARY HEALTH 6 (7): E586-E600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GGMSA: A VISUAL EXPLORATION TOOL FOR MULTIPLE SEQUENCE ALIGNMENT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BRIEFINGS IN BIOINFORMATICS 23 (4): - JUL 18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COMPUTER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BIOMIMETIC MANGANESE-BASED THERANOSTIC NANOPLATFORM FOR CANCER MULTIMODAL IMAGING AND TWOFOLD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BIOACTIVE MATERIALS 19: 237-250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PHYSICS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GUT MICROBIALLY PRODUCED INDOLE-3-PROPIONIC ACID INHIBITS ATHEROSCLEROSIS BY PROMOTING REVERSE CHOLESTEROL TRANSPORT AND ITS 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MANNOSE AMELIORATES EXPERIMENTAL COLITIS BY PROTECTING INTESTINAL BARRIER INTEGRITY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NATURE COMMUNICATIONS 13 (1): - AUG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METHIONINE DEFICIENCY FACILITATES ANTITUMOUR IMMUNITY BY ALTERING M6A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CAMOIP: A WEB SERVER FOR COMPREHENSIVE ANALYSIS ON MULTI-OMICS OF IMMUNOTHERAPY IN PAN-CANCER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BRIEFINGS IN BIOINFORMATICS 23 (3): - MAY 13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COMPUTER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NEUROSCIENCE &amp; BEHAVIOR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EXOSOME-DERIVED LNCRNA NEAT1 EXACERBATES SEPSIS-ASSOCIATED ENCEPHALOPATHY BY PROMOTING FERROPTOSIS THROUGH REGULATING MIR-9-5P/&lt;I&gt;TFRC&lt;/I&gt; AND &lt;I&gt;GOT1&lt;/I&gt;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NEUROSCIENCE &amp; BEHAVIOR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BIODEGRADABLE AND CYTOCOMPATIBLE HYDROGEL COATING WITH ANTIBACTERIAL ACTIVITY FOR THE PREVENTION OF IMPLANT-ASSOCIATED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ACS APPLIED MATERIALS &amp; INTERFACES : - FEB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CANCER-ASSOCIATED FIBROBLAST-DERIVED EXOSOMAL MICRORNA-20A SUPPRESSES THE PTEN/PI3K-AKT PATHWAY TO PROMOTE THE PROGRESSION AND CHEMORESISTANCE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AND TRANSLATIONAL MEDICINE 12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TARGETING OXIDATIVE STRESS AND INFLAMMATORY RESPONSE FOR BLOOD-BRAIN BARRIER PROTECTION IN INTRACEREBRAL HEMORRHAGE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ANTIOXIDANTS &amp; REDOX SIGNALING 37 (1-3): 115-134 JUL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A WHOLE-COURSE-REPAIR SYSTEM BASED ON NEUROGENESIS-ANGIOGENESIS CROSSTALK AND MACROPHAGE REPROGRAMMING PROMOTES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ADVANCED MATERIALS 35 (19):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MCI-NET: MULTI-SCALE CONTEXT INTEGRATED NETWORK FOR LIVER CT IMAGE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COMPUTERS &amp; ELECTRICAL ENGINEERING 101: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COMPUTER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MECHANICAL OVERLOADING PROMOTES CHONDROCYTE SENESCENCE AND OSTEOARTHRITIS DEVELOPMENT THROUGH 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GUT DYSBIOSIS PROMOTES PROSTATE CANCER PROGRESSION AND DOCETAXEL RESISTANCE VIA ACTIVATING NF-ΚB-IL6-STAT3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MICROBIOME 10 (1): - JUN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MICROBIOLOGY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KETONE BODY Β-HYDROXYBUTYRATE AMELIORATES COLITIS BY PROMOTING M2 MACROPHAGE POLARIZATION THROUGH THE STAT6-DEPENDENT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BMC MEDICINE 20 (1): - APR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A KLOTHO-DERIVED PEPTIDE PROTECTS AGAINST KIDNEY FIBROSIS BY TARGETING TGF-Β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&lt;I&gt;N&lt;/I&gt;6-METHYLADENOSINE (M6A) IN 18S RRNA PROMOTES FATTY ACID METABOLISM AND ONCOGENIC TRANSFORMATION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NATURE METABOLISM 4 (8): 1041-+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AGGREGATION-INDUCED EMISSION (AIE), LIFE AND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ACS NANO 17 (15): 14347-14405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KINDLIN-2 INHIBITS NLRP3 INFLAMMASOME ACTIVATION IN NUCLEUS PULPOSUS TO MAINTAIN HOMEOSTASIS OF THE INTERVERTEBRAL DISC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BONE RESEARCH 10 (1): - JAN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SMAD3 SIGNATURES IN RENAL INFLAMMATION AND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INTERNATIONAL JOURNAL OF BIOLOGICAL SCIENCES 18 (7): 2795-2806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LEMON-DERIVED EXTRACELLULAR VESICLES NANODRUGS ENABLE TO EFFICIENTLY OVERCOME CANCER MULTIDRUG RESISTANCE BY ENDOCYTOSIS-TRIGGERED ENERGY DISSIPATION AND ENERGY PRODUCTION REDUCTION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ADVANCED SCIENCE 9 (20):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PHYSICS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IDENTIFICATION OF COPPER METABOLISM-RELATED SUBTYPES AND ESTABLISHMENT OF THE PROGNOSTIC 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SAFETY AND EFFICACY OF DAPAGLIFLOZIN IN PATIENTS WITH FOCAL SEGMENTAL GLOMERULOSCLEROSIS: A PRESPECIFIED ANALYSIS OF THE DAPAGLIFLOZIN AND PREVENTION OF ADVERSE OUTCOMES IN CHRONIC KIDNEY DISEASE (DAPA-CKD)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NEPHROLOGY DIALYSIS TRANSPLANTATION 37 (9): 1647-1656 AUG 22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 xml:space="preserve">SELF-AMPLIFYING LOOP OF NF-ΚB AND PERIOSTIN INITIATED BY PIEZO1 ACCELERATES MECHANO-INDUCED SENESCENCE OF NUCLEUS PULPOSUS CELLS </w:t>
            </w:r>
            <w:r w:rsidRPr="00CD6C70">
              <w:lastRenderedPageBreak/>
              <w:t>AND INTERVERTEBRAL DISC DEGENERATION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lastRenderedPageBreak/>
              <w:t>MOLECULAR THERAPY 30 (10): 3241-3256 OCT 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ANNALS OF INTERNAL MEDICINE 175 (7): 909-+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CD6C70" w:rsidRDefault="00A76DC0" w:rsidP="00A76DC0">
            <w:r w:rsidRPr="00CD6C70">
              <w:t>MINIMAL INFORMATION FOR STUDIES OF EXTRACELLULAR VESICLES (MISEV2023): FROM BASIC TO ADVANCED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JOURNAL OF EXTRACELLULAR VESICLES 13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r w:rsidRPr="00CD6C70">
              <w:t>PREVALENCE OF CHRONIC KIDNEY DISEASE IN CHINA RESULTS FROM THE SIXTH CHINA CHRONIC DISEASE AND RISK FACTOR SURVEILLANCE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3E3E" w:rsidRDefault="00A76DC0" w:rsidP="00A76DC0">
            <w:r w:rsidRPr="00473E3E">
              <w:t>JAMA INTERNAL MEDICINE 183 (4): 298-310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r w:rsidRPr="00473E3E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RADIOSENSITIVITY OF COLORECTAL CANCER AND RADIATION-INDUCED GUT DAMAGES ARE REGULATED BY GASDERMIN 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CANCER LETTERS 529: 1-10 MAR 31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TRANSFORMING GROWTH FACTOR-Β SIGNALING: FROM TISSUE FIBROSIS TO THERAPEUTIC OPPORTUNITIES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CHEMICO-BIOLOGICAL INTERACTIONS 369: - JAN 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IMMUNOSENESCENCE: MOLECULAR MECHANISMS AND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SIGNAL TRANSDUCTION AND TARGETED THERAPY 8 (1): - MAY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2022 CHINESE NATIONAL CLINICAL PRACTICE GUIDELINE ON HELICOBACTER PYLORI ERADICATION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CHINESE MEDICAL JOURNAL 135 (24): 2899-2910 DEC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SALIDROSIDE ATTENUATES NEURONAL FERROPTOSIS BY ACTIVATING THE NRF2/HO1 SIGNALING PATHWAY IN AΒ&lt;SUB&gt;1-&lt;/SUB&gt;&lt;SUB&gt;42&lt;/SUB&gt;-INDUCED ALZHEIMERS DISEASE MICE AND GLUTAMATE-INJURED HT22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CHINESE MEDICINE 17 (1):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EFFECTIVENESS OF INACTIVATED COVID-19 VACCINES AGAINST ILLNESS CAUSED BY THE B.1.617.2 (DELTA) VARIANT DURING AN OUTBREAK IN GUANGDONG, CHINA A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ANNALS OF INTERNAL MEDICINE 175 (4): 533-+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MINING WHOLE-LUNG INFORMATION BY ARTIFICIAL INTELLIGENCE FOR PREDICTING EGFR GENOTYPE AND TARGETED THERAPY RESPONSE IN LUNG CANCER: A MULTICOHORT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LANCET DIGITAL HEALTH 4 (5): E309-E319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A CT-BASED DEEP LEARNING RADIOMICS NOMOGRAM FOR PREDICTING THE RESPONSE TO NEOADJUVANT CHEMOTHERAPY IN PATIENTS WITH LOCALLY ADVANCED GASTRIC CANCER: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ECLINICALMEDICINE 46: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MECHANOSENSITIVE PIEZO1 CHANNELS MEDIATE RENAL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JCI INSIGHT 7 (7): - APR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ASSESSING THE CAUSAL ASSOCIATION BETWEEN HUMAN BLOOD METABOLITES AND THE RISK OF EPILEPSY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JOURNAL OF TRANSLATIONAL MEDICINE 20 (1): - SEP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ACSL4 CONTRIBUTES TO FERROPTOSIS-MEDIATED RHABDOMYOLYSIS IN EXERTIONAL HEAT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JOURNAL OF CACHEXIA SARCOPENIA AND MUSCLE 13 (3): 1717-1730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RETINAL AGE GAP AS A PREDICTIVE BIOMARKER FOR MORTALITY RISK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BRITISH JOURNAL OF OPHTHALMOLOGY 107 (4): 547-554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ABROGATION OF HNRNP L ENHANCES ANTI-PD-1 THERAPY EFFICACY &lt;I&gt;VIA&lt;/I&gt; DIMINISHING PD-L1 AND PROMOTING CD8+ T CELL-MEDIATED FERROPTOSIS IN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ACTA PHARMACEUTICA SINICA B 12 (2): 692-707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TYPE-I AIE PHOTOSENSITIZER LOADED BIOMIMETIC SYSTEM BOOSTING CUPROPTOSIS TO INHIBIT BREAST CANCER METASTASIS AND RECHALLENGE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ACS NANO 17 (11): 10206-10217 MAY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TUMOUR EXTRACELLULAR VESICLES AND PARTICLES INDUCE LIVER METABOLIC DYSFUNCTION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NATURE 618 (7964): 374-+ JUN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 xml:space="preserve">THE PSYCHOLOGICAL IMPACT OF COVID-19 PANDEMIC ON MEDICAL STAFF IN </w:t>
            </w:r>
            <w:r w:rsidRPr="008C1D65">
              <w:lastRenderedPageBreak/>
              <w:t>GUANGDONG, CHINA: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lastRenderedPageBreak/>
              <w:t xml:space="preserve">PSYCHOLOGICAL MEDICINE 52 </w:t>
            </w:r>
            <w:r w:rsidRPr="00D720C1">
              <w:lastRenderedPageBreak/>
              <w:t>(5): 884-892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lastRenderedPageBreak/>
              <w:t>PSYCHIATRY/PSYC</w:t>
            </w:r>
            <w:r w:rsidRPr="00D720C1">
              <w:lastRenderedPageBreak/>
              <w:t>HOLOGY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CRISPR-CAS13A-POWERED ELECTROCHEMICAL BIOSENSOR FOR THE DETECTION OF THE L452R MUTATION IN CLINICAL SAMPLES OF SARS-COV-2 VARIANTS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JOURNAL OF NANOBIOTECHNOLOGY 21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471336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CARRIER-FREE IMMUNOTHERAPEUTIC NANO- BOOSTER WITH DUAL SYNERGISTIC EFFECTS BASED ON GLUTAMINASE INHIBITION COMBINED WITH 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ACS NANO : - JAN 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EMERGENCY TREATMENT AND PHOTOACOUSTIC ASSESSMENT OF SPINAL CORD INJURY USING REVERSIBLE DUAL-SIGNAL TRANSFORM-BASED SELENIUM ANTIOXIDANT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SMALL 19 (35): -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FRONTIERS IN PSYCHOLOGY 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PSYCHIATRY/PSYCHOLOGY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CURRENT THERAPY AND DRUG RESISTANCE IN METASTATIC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MOLECULARLY STIMULI-RESPONSIVE SELF-ASSEMBLED PEPTIDE NANOPARTICLES FOR TARGETED IMAGING AND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ACS NANO 17 (9): 8004-8025 MAY 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INJECTABLE INTRINSIC PHOTOTHERMAL HYDROGEL BIOADHESIVE WITH ON-DEMAND REMOVABILITY FOR WOUND CLOSURE AND MRSA-INFECTED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ADVANCED HEALTHCARE MATERIALS 12 (13):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 xml:space="preserve">PROGNOSTIC SIGNATURES OF SPHINGOLIPIDS: UNDERSTANDING THE IMMUNE LANDSCAPE AND PREDICTIVE ROLE IN IMMUNOTHERAPY </w:t>
            </w:r>
            <w:r w:rsidRPr="008C1D65">
              <w:lastRenderedPageBreak/>
              <w:t>RESPONSE AND OUTCOMES OF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lastRenderedPageBreak/>
              <w:t>FRONTIERS IN IMMUNOLOGY 14: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IMMUNOLOGY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GAMMA DELTA T-CELL-BASED IMMUNE CHECKPOINT THERAPY: ATTRACTIVE CANDIDATE FOR ANTITUMOR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MOLECULAR CANCER 22 (1): - FEB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EXOSOMAL LOC85009 INHIBITS DOCETAXEL RESISTANCE IN LUNG ADENOCARCINOMA THROUGH REGULATING ATG5-INDUCED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SAFETY AND ANTITUMOR ACTIVITY OF GD2-SPECIFIC 4SCAR-T CELLS IN PATIENTS WITH GLIOBLASTOMA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MOLECULAR CANCER 22 (1): - JAN 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PREGNANCY-INDUCED CHANGES TO THE GUT MICROBIOTA DRIVE MACROPHAGE PYROPTOSIS AND EXACERBATE SEPTIC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IMMUNITY 56 (2): 336-+ FEB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IMMUNOLOGY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EPIGENETIC AND POST-TRANSLATIONAL MODIFICATIONS IN AUTOPHAGY: BIOLOGICAL FUNCTIONS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SIGNAL TRANSDUCTION AND TARGETED THERAPY 8 (1): - JAN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NEUROSCIENCE &amp; BEHAVIOR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EFFECTIVENESS OF MYCOPHENOLATE MOFETIL AMONG PATIENTS WITH PROGRESSIVE IGA 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REGULATION OF CISPLATIN RESISTANCE IN BLADDER CANCER BY EPIGENETIC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METTL3 PROMOTES CHEMORESISTANCE IN SMALL CELL LUNG CANCER BY INDUCING MITOPHAGY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JOURNAL OF EXPERIMENTAL &amp; CLINICAL CANCER RESEARCH 42 (1):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 xml:space="preserve">USING PATIENT-DERIVED ORGANOIDS TO PREDICT LOCALLY ADVANCED OR METASTATIC LUNG CANCER TUMOR RESPONSE: A </w:t>
            </w:r>
            <w:r w:rsidRPr="008C1D65">
              <w:lastRenderedPageBreak/>
              <w:t>REAL-WORLD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lastRenderedPageBreak/>
              <w:t>CELL REPORTS MEDICINE 4 (2): - FEB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ASSOCIATIONS OF TIMING OF PHYSICAL ACTIVITY WITH ALL-CAUSE AND CAUSE-SPECIFIC MORTALITY IN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NATURE COMMUNICATIONS 14 (1): - FEB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MITOCHONDRIA-LOCALIZED CGAS SUPPRESSES FERROPTOSIS TO PROMOTE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CELL RESEARCH 33 (4): 299-311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MOLECULAR BIOLOGY &amp; GENETICS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DISSECTING THE ROLE OF CANCER-ASSOCIATED FIBROBLAST-DERIVED BIGLYCAN AS A POTENTIAL THERAPEUTIC TARGET IN IMMUNOTHERAPY RESISTANCE: A TUMOR BULK AND SINGLE-CELL TRANSCRIPTOMIC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AND TRANSLATIONAL MEDICINE 13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CURRENT STRATEGIES FOR EXOSOME CARGO LOADING AND TARGETING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CELLS 12 (10): - MAY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MORBIDITY, MORTALITY, AND PATHOLOGIC OUTCOMES OF TRANSANAL VERSUS LAPAROSCOPIC TOTAL MESORECTAL EXCISION FOR RECTAL CANCER SHORT-TERM OUTCOMES FROM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ANNALS OF SURGERY 277 (1): 1-6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AN INTERNATIONAL MULTIDISCIPLINARY CONSENSUS STATEMENT ON MAFLD AND THE RISK OF CVD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HEPATOLOGY INTERNATIONAL 17 (4): 773-791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LONGITUDINAL MRI-BASED FUSION NOVEL MODEL PREDICTS PATHOLOGICAL COMPLETE RESPONSE IN BREAST CANCER TREATED WITH NEOADJUVANT CHEMOTHERAPY: A MULTICENTER,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ECLINICALMEDICINE 58: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8C1D65" w:rsidRDefault="00A76DC0" w:rsidP="00A76DC0">
            <w:r w:rsidRPr="008C1D65">
              <w:t>INTRODUCTION OF MULTILAYERED MAGNETIC CORE-DUAL SHELL SERS TAGS INTO LATERAL FLOW IMMUNOASSAY: A HIGHLY STABLE AND SENSITIVE METHOD FOR THE SIMULTANEOUS DETECTION OF MULTIPLE VETERINARY DRUGS IN COMPLEX SAMPLES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JOURNAL OF HAZARDOUS MATERIALS 448: - APR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ENGINEERING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r w:rsidRPr="008C1D65">
              <w:t>TREM2+MACROPHAGES SUPPRESS CD8+T-CELL INFILTRATION AFTER TRANSARTERIAL CHEMOEMBOLISATION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D720C1" w:rsidRDefault="00A76DC0" w:rsidP="00A76DC0">
            <w:r w:rsidRPr="00D720C1">
              <w:t>JOURNAL OF HEPATOLOGY 79 (1): 126-140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r w:rsidRPr="00D720C1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THE LINK BETWEEN NEUROINFLAMMATION AND THE NEUROVASCULAR UNIT IN SYNUCLEINOPATHIES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SCIENCE ADVANCES 9 (7): - FEB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NEUROSCIENCE &amp; BEHAVIOR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THE N6-METHYLADENOSINE METTL3 REGULATES TUMORIGENESIS AND GLYCOLYSIS BY MEDIATING M6A METHYLATION OF THE TUMOR SUPPRESSOR LATS1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JOURNAL OF EXPERIMENTAL &amp; CLINICAL CANCER RESEARCH 42 (1): - JAN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CROSS-TALK BETWEEN CUPROPTOSIS AND FERROPTOSIS REGULATORS DEFINES THE TUMOR MICROENVIRONMENT FOR THE PREDICTION OF PROGNOSIS AND THERAPIES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FRONTIERS IN IMMUNOLOGY 13: - JAN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IMMUNOLOGY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SILVER DOPED-SILICA NANOPARTICLES REINFORCED POLY (ETHYLENE GLYCOL) DIACRYLATE/HYALURONIC ACID HYDROGEL DRESSINGS FOR SYNERGISTICALLY ACCELERATING BACTERIAL-INFECTED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CARBOHYDRATE POLYMERS 304: - MAR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TISLELIZUMAB VS SORAFENIB AS FIRST-LINE TREATMENT FOR UNRESECTABLE HEPATOCELLULAR CARCINOMA A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JAMA ONCOLOGY 9 (12): 1651-1659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EVALUATION OF LACTATE DEHYDROGENASE AND ALKALINE PHOSPHATASE AS PREDICTIVE BIOMARKERS IN THE PROGNOSIS OF HEPATOCELLULAR CARCINOMA AND DEVELOPMENT OF A NEW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JOURNAL OF HEPATOCELLULAR CARCINOMA 10: 69-79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OXIDATIVE STRESS GENE EXPRESSION, DNA METHYLATION, AND GUT MICROBIOTA INTERACTION TRIGGER CROHNS DISEASE: A MULTI-OMICS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BMC MEDICINE 21 (1): - MAY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IDENTIFICATION OF NOVEL INHIBITORS FOR SARS-COV-2 AS THERAPEUTIC OPTIONS USING MACHINE LEARNING-BASED VIRTUAL SCREENING, MOLECULAR DOCKING AND MD SIMULATION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FRONTIERS IN MOLECULAR BIOSCIENCES 10: - MAR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BIOLOGY &amp; BIOCHEMISTRY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EFFECTS OF TIME-RESTRICTED EATING ON NONALCOHOLIC FATTY LIVER DISEASE: THE TREATY-FLD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INNOVATIVE STRATEGIES FOR PHOTODYNAMIC THERAPY AGAINST HYPOXIC TUMOR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ASIAN JOURNAL OF PHARMACEUTICAL SCIENCES 18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RECENT ADVANCES IN GELMA HYDROGEL TRANSPLANTATION FOR MUSCULOSKELETAL DISORDERS AND RELATED DISEASE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THERANOSTICS 13 (6): 2015-2039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ASSOCIATIONS OF TISSUE TUMOR MUTATIONAL BURDEN AND MUTATIONAL STATUS WITH CLINICAL OUTCOMES IN KEYNOTE-042: PEMBROLIZUMAB VERSUS CHEMOTHERAPY FOR ADVANCED PD-L1-POSITIVE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ANNALS OF ONCOLOGY 34 (4): 377-388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EMERGING EVIDENCE AND TREATMENT PARADIGM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JOURNAL OF HEMATOLOGY &amp; ONCOLOGY 16 (1): - APR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EFFICACY AND SAFETY OF BUTYLPHTHALIDE IN PATIENTS WITH ACUTE ISCHEMIC STROKE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JAMA NEUROLOGY 80 (8): 851-859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NEUROSCIENCE &amp; BEHAVIOR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DISCORDANCE IN LUMBAR BONE MINERAL DENSITY MEASUREMENTS BY QUANTITATIVE COMPUTED TOMOGRAPHY AND DUAL-ENERGY X-RAY ABSORPTIOMETRY IN POSTMENOPAUSAL WOMEN: A PROSPECTIVE COMPARATIVE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SPINE JOURNAL 23 (2): 295-304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NEUROSCIENCE &amp; BEHAVIOR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GUIDELINES FOR THE PREVENTION AND TREATMENT OF CHRONIC HEPATITIS B (VERSION 2022)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JOURNAL OF CLINICAL AND TRANSLATIONAL HEPATOLOGY 11 (6): 1425-1442 NOV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SODIUM BUTYRATE INDUCES CRC CELL FERROPTOSIS VIA THE CD44/SLC7A11 PATHWAY AND EXHIBITS A SYNERGISTIC THERAPEUTIC EFFECT WITH ERASTIN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CANCERS 15 (2):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CAMRELIZUMAB PLUS APATINIB IN PATIENTS WITH RECURRENT OR METASTATIC NASOPHARYNGEAL CARCINOMA: AN OPEN-LABEL, SINGLE-ARM, PHASE II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JOURNAL OF CLINICAL ONCOLOGY 41 (14): 2571-+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A SUBSET OF ANTIBODIES TARGETING CITRULLINATED PROTEINS CONFERS PROTECTION FROM RHEUMATOID 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NATURE COMMUNICATIONS 14 (1): - FEB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LAZERTINIB VERSUS GEFITINIB AS FIRST-LINE TREATMENT IN PATIENTS WITH &lt;I&gt;EGFR&lt;/I&gt;-MUTATED ADVANCED NON-SMALL-CELL LUNG CANCER: RESULTS FROM LASER301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JOURNAL OF CLINICAL ONCOLOGY 41 (26): 4208-+ SEP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GUT MICROBIOTA AND RISK OF FIVE COMMON CANCERS: A UNIVARIABLE AND MULTIVARIABLE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CANCER MEDICINE 12 (9): 10393-10405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MDU-NET: MULTI-SCALE DENSELY CONNECTED U-NET FOR BIOMEDICAL IMAGE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HEALTH INFORMATION SCIENCE AND SYSTEMS 11 (1): - MAR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&lt;I&gt;HELICOBACTER&lt;/I&gt; PYLORI-INDUCED NAT10 STABILIZES MDM2 MRNA VIA RNA ACETYLATION TO FACILITATE GASTRIC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JOURNAL OF EXPERIMENTAL &amp; CLINICAL CANCER RESEARCH 42 (1): - JAN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UNINTRUSIVE MULTI-CANCER DETECTION BY CIRCULATING CELL-FREE DNA METHYLATION SEQUENCING (THUNDER): DEVELOPMENT AND INDEPENDENT VALIDATION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ANNALS OF ONCOLOGY 34 (5): 486-495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LENGTH-OF-STAY IN THE EMERGENCY DEPARTMENT AND IN-HOSPITAL MORTALITY: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JOURNAL OF CLINICAL MEDICINE 12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SALIDROSIDE ALLEVIATES COGNITIVE IMPAIRMENT BY INHIBITING FERROPTOSIS VIA ACTIVATION OF THE NRF2/GPX4 AXIS IN SAMP8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PHYTOMEDICINE 114: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THE SYPHILIS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LANCET 402 (10398): 336-346 JUL 22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AN MMP-9 EXCLUSIVE NEUTRALIZING ANTIBODY ATTENUATES BLOOD-BRAIN BARRIER BREAKDOWN IN MICE WITH STROKE AND REDUCES STROKE PATIENT-DERIVED 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PHARMACOLOGY &amp; TOXICOLOGY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GUT MICROBIOTA-DERIVED SUCCINATE AGGRAVATES ACUTE LUNG INJURY AFTER INTESTINAL ISCHAEMIA/REPERFUSION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EUROPEAN RESPIRATORY JOURNAL 61 (2): - FEB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SIGLEC-9 ACTS AS AN IMMUNE-CHECKPOINT MOLECULE ON MACROPHAGES IN GLIOBLASTOMA, RESTRICTING T-CELL PRIMING AND IMMUNOTHERAPY RESPONSE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NATURE CANCER 4 (9): 1273-+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LIBERATION OF DAIDZEIN BY GUT MICROBIAL Β -GALACTOSIDASE SUPPRESSES ACETAMINOPHEN-INDUCED HEPATOTOXICITY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CELL HOST &amp; MICROBE 31 (5): 766-+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MICROBIOLOGY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SINGLE-CELL AND SPATIAL TRANSCRIPTOME ANALYSIS REVEALS THE CELLULAR HETEROGENEITY OF LIVER METASTATIC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SCIENCE ADVANCES 9 (24): - JUN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ANDROGEN SIGNALING CONTRIBUTES TO SEX DIFFERENCES IN CANCER BY INHIBITING NF-KB ACTIVATION IN T CELLS AND SUPPRESSING ANTITUMOR IMMUNITY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CANCER RESEARCH 83 (6): 906-921 MAR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DRIVING AXON REGENERATION BY ORCHESTRATING NEURONAL AND NON-NEURONAL INNATE IMMUNE RESPONSES VIA THE IFN?-CGAS-STING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NEURON 111 (2): 236-+ JAN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NEUROSCIENCE &amp; BEHAVIOR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UNDERSTANDING THE MULTI-SCALE STRUCTURE AND PHYSICOCHEMICAL PROPERTIES OF MILLET STARCH WITH VARIED AMYLOSE CONTENT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FOOD CHEMISTRY 410: -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AGRICULTURAL SCIENCES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MICROGLIAL DEPLETION IMPAIRS GLIAL SCAR FORMATION AND AGGRAVATES INFLAMMATION PARTLY BY INHIBITING STAT3 PHOSPHORYLATION IN ASTROCYTES AFTER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NEURAL REGENERATION RESEARCH 18 (6): 1325-1331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NEUROSCIENCE &amp; BEHAVIOR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CURRENT APPLICATION OF ADVANCING SPECTROSCOPY TECHNIQUES IN FOOD ANALYSIS: DATA HANDLING WITH CHEMOMETRIC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FOODS 12 (14):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AGRICULTURAL SCIENCES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BI-DOPED CARBON QUANTUM DOTS FUNCTIONALIZED LIPOSOMES WITH FLUORESCENCE VISUALIZATION IMAGING FOR TUMOR DIAGNOSIS AND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CHINESE CHEMICAL LETTERS 35 (4):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CHEMISTRY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BURDEN OF GASTROESOPHAGEAL REFLUX DISEASE IN 204 COUNTRIES AND TERRITORIES, 1990-2019: A SYSTEMATIC ANALYSIS FOR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BMC PUBLIC HEALTH 23 (1): - MAR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SOCIAL SCIENCES, GENERAL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FUSOBACTERIUM NUCLEATUM OUTER MEMBRANE VESICLES ACTIVATE AUTOPHAGY TO PROMOTE ORAL CANCER METASTASIS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JOURNAL OF ADVANCED RESEARCH 56: 167-179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UPREGULATION OF MAOA IN THE HIPPOCAMPUS RESULTS IN DELAYED DEPRESSIVE-LIKE BEHAVIORS IN BURN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BURNS 50 (3): 789-795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RAPID AND EFFECTIVE TREATMENT OF CHRONIC OSTEOMYELITIS BY CONDUCTIVE NETWORK-LIKE MOS2/CNTS THROUGH MULTIPLE REFLECTION AND SCATTERING ENHANCED SYNERGISTIC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BIOACTIVE MATERIALS 31: 284-297 JAN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HYPOXIA ENDOTHELIAL CELLS-DERIVED EXOSOMES FACILITATE DIABETIC WOUND HEALING THROUGH IMPROVING ENDOTHELIAL CELL FUNCTION AND PROMOTING M2 MACROPHAGES POLARIZATION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BIOACTIVE MATERIALS 33: 157-173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NANORECEPTORS PROMOTE MUTANT P53 PROTEIN DEGRADATION BY MIMICKING SELECTIVE AUTOPHAGY RECEPTORS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NATURE NANOTECHNOLOGY 19 (4):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MACROPHAGE-DERIVED BIOMIMETIC NANOPARTICLES FOR LIGHT-DRIVEN THERANOSTICS TOWARD MPOX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MATTER 7 (3): - MAR 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IMPROVED CHAOS GRASSHOPPER OPTIMIZER AND ITS APPLICATION TO HRES TECHNO-ECONOMIC EVALUATION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HELIYON 10 (2): - JAN 30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ENGINEERING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PHOTOTHERMAL THERAPY OF TUBERCULOSIS USING TARGETING PRE-ACTIVATED MACROPHAGE MEMBRANE-COATED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NATURE NANOTECHNOLOGY 19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ALL-IN-ONE POROUS MEMBRANE ENABLES FULL PROTECTION IN GUIDED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NATURE COMMUNICATIONS 15 (1): - JAN 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MATERIALS 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 xml:space="preserve">ZWITTERIONIC POLYMERS-ARMORED AMYLOID-LIKE PROTEIN SURFACE COMBATS </w:t>
            </w:r>
            <w:r w:rsidRPr="00950464">
              <w:lastRenderedPageBreak/>
              <w:t>THROMBOSIS AND BIOFOULING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lastRenderedPageBreak/>
              <w:t xml:space="preserve">BIOACTIVE MATERIALS 32: </w:t>
            </w:r>
            <w:r w:rsidRPr="005765BB">
              <w:lastRenderedPageBreak/>
              <w:t>37-51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lastRenderedPageBreak/>
              <w:t xml:space="preserve">MATERIALS </w:t>
            </w:r>
            <w:r w:rsidRPr="005765BB">
              <w:lastRenderedPageBreak/>
              <w:t>SCIENCE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KLOTHO-DERIVED PEPTIDE 1 INHIBITS CELLULAR SENESCENCE IN THE FIBROTIC KIDNEY BY RESTORING KLOTHO EXPRESSION VIA POSTTRANSCRIPTIONAL REGULATION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THERANOSTICS 14 (1): 420-435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EFFICACY AND SAFETY OF CM310 IN MODERATE-TO-SEVERE ATOPIC DERMATITIS: A MULTICENTER, RANDOMIZED, DOUBLE-BLIND, PLACEBO-CONTROLLED PHASE 2B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CHINESE MEDICAL JOURNAL 137 (2): 200-208 JAN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DIVERSE DRUG DELIVERY SYSTEMS FOR THE ENHANCEMENT OF CANCER IMMUNOTHERAPY: AN OVERVIEW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FRONTIERS IN IMMUNOLOGY 15: - JAN 17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IMMUNOLOGY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ASSOCIATION OF ACCELEROMETER-MEASURED SLEEP DURATION AND DIFFERENT INTENSITIES OF PHYSICAL ACTIVITY WITH INCIDENT TYPE 2 DIABETES IN A POPULATION-BASED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JOURNAL OF SPORT AND HEALTH SCIENCE 13 (2): 222-232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ANATOMIC DOUBLE-BUNDLE AND SINGLE-BUNDLE RECONSTRUCTIONS YIELD SIMILAR OUTCOMES FOLLOWING ANTERIOR CRUCIATE LIGAMENT RUPTURE: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ARTHROSCOPY-THE JOURNAL OF ARTHROSCOPIC AND RELATED SURGERY 40 (2): 481-494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VISION TRANSFORMERS FOR COMPUTATIONAL HISTOPATHOLOGY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IEEE REVIEWS IN BIOMEDICAL ENGINEERING 17: 63-79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ENGINEERING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950464" w:rsidRDefault="00A76DC0" w:rsidP="00A76DC0">
            <w:r w:rsidRPr="00950464">
              <w:t>ADIPOSE COMPONENT TRANSPLANTATION: AN ADVANCED FAT-GRAFTING STRATEGY FOR FACIAL REJUVENATION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PLASTIC AND RECONSTRUCTIVE SURGERY 153 (3): 549E-554E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CLINICAL MEDICINE</w:t>
            </w:r>
          </w:p>
        </w:tc>
      </w:tr>
      <w:tr w:rsidR="00A76DC0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r w:rsidRPr="00950464">
              <w:t>HDAC-TARGETING EPIGENETIC MODULATORS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Pr="005765BB" w:rsidRDefault="00A76DC0" w:rsidP="00A76DC0">
            <w:r w:rsidRPr="005765BB">
              <w:t>EUROPEAN JOURNAL OF MEDICINAL CHEMISTRY 265: - FEB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0" w:rsidRDefault="00A76DC0" w:rsidP="00A76DC0">
            <w:r w:rsidRPr="005765BB">
              <w:t>CHEMISTRY</w:t>
            </w:r>
          </w:p>
        </w:tc>
      </w:tr>
    </w:tbl>
    <w:p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:rsidR="00DD75BF" w:rsidRDefault="00DD75BF"/>
    <w:p w:rsidR="00534EAA" w:rsidRDefault="00534EAA"/>
    <w:p w:rsidR="00534EAA" w:rsidRDefault="00534EAA"/>
    <w:p w:rsidR="00534EAA" w:rsidRDefault="00534EAA"/>
    <w:p w:rsidR="00534EAA" w:rsidRDefault="00534EAA">
      <w:pPr>
        <w:rPr>
          <w:rFonts w:hint="eastAsia"/>
        </w:rPr>
      </w:pPr>
      <w:bookmarkStart w:id="1" w:name="_GoBack"/>
      <w:bookmarkEnd w:id="1"/>
    </w:p>
    <w:p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lastRenderedPageBreak/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E978FB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5E5671">
        <w:rPr>
          <w:rFonts w:ascii="Times New Roman" w:eastAsia="楷体" w:hAnsi="Times New Roman" w:cs="Times New Roman"/>
          <w:sz w:val="28"/>
          <w:szCs w:val="48"/>
        </w:rPr>
        <w:t>7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:rsidR="00DD75BF" w:rsidRDefault="00DD75BF">
      <w:pPr>
        <w:rPr>
          <w:rFonts w:ascii="Times New Roman" w:hAnsi="Times New Roman" w:cs="Times New Roman"/>
        </w:rPr>
      </w:pPr>
    </w:p>
    <w:p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E978FB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5E5671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7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5E5671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16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DD75BF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C666F0" w:rsidRDefault="00534EAA" w:rsidP="00534EAA">
            <w:r w:rsidRPr="00C666F0">
              <w:t>TRIAL OF ENDOVASCULAR THERAPY FOR ACUTE ISCHEMIC STROKE WITH LARGE INFARCT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1F14B4" w:rsidRDefault="00534EAA" w:rsidP="00534EAA">
            <w:r w:rsidRPr="001F14B4">
              <w:t>NEW ENGLAND JOURNAL OF MEDICINE 388 (14): 1272-1283 APR 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1F14B4" w:rsidRDefault="00534EAA" w:rsidP="00534EAA">
            <w:r w:rsidRPr="001F14B4">
              <w:t>CLINICAL MEDICINE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C666F0" w:rsidRDefault="00534EAA" w:rsidP="00534EAA">
            <w:r w:rsidRPr="00C666F0">
              <w:t>ASSOCIATION BETWEEN GUT MICROBIOTA AND PREECLAMPSIA-ECLAMPSIA: A TWO-SAMPLE MENDELIAN RANDOMIZATION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1F14B4" w:rsidRDefault="00534EAA" w:rsidP="00534EAA">
            <w:r w:rsidRPr="001F14B4">
              <w:t>BMC MEDICINE 20 (1): - NOV 15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1F14B4" w:rsidRDefault="00534EAA" w:rsidP="00534EAA">
            <w:r w:rsidRPr="001F14B4">
              <w:t>CLINICAL MEDICINE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C666F0" w:rsidRDefault="00534EAA" w:rsidP="00534EAA">
            <w:r w:rsidRPr="00C666F0">
              <w:t>ESTIMATED BURDEN OF STROKE IN CHINA IN 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1F14B4" w:rsidRDefault="00534EAA" w:rsidP="00534EAA">
            <w:r w:rsidRPr="001F14B4">
              <w:t>JAMA NETWORK OPEN 6 (3):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1F14B4" w:rsidRDefault="00534EAA" w:rsidP="00534EAA">
            <w:r w:rsidRPr="001F14B4">
              <w:t>CLINICAL MEDICINE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C666F0" w:rsidRDefault="00534EAA" w:rsidP="00534EAA">
            <w:r w:rsidRPr="00C666F0">
              <w:t>THE FIBROGENIC NICHE IN KIDNEY FIBROSIS: COMPONENTS AND MECHANISMS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1F14B4" w:rsidRDefault="00534EAA" w:rsidP="00534EAA">
            <w:r w:rsidRPr="001F14B4">
              <w:t>NATURE REVIEWS NEPHROLOGY 18 (9): 545-557 SEP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AA" w:rsidRPr="001F14B4" w:rsidRDefault="00534EAA" w:rsidP="00534EAA">
            <w:r w:rsidRPr="001F14B4">
              <w:t>CLINICAL MEDICINE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THE PRIMORDIAL DIFFERENTIATION OF TUMOR-SPECIFIC MEMORY CD8+T CELLS AS BONA FIDE RESPONDERS TO PD-1/PD-L1 BLOCKADE IN DRAINING LYMPH NODES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CELL 185 (22): 4049-+ OCT 27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MOLECULAR BIOLOGY &amp; GENETICS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OVERALL SURVIVAL WITH OSIMERTINIB IN RESECTED &lt;I&gt;EGFR&lt;/I&gt;-MUTATED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NEW ENGLAND JOURNAL OF MEDICINE 389 (2): 137-147 JUL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CLINICAL MEDICINE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LANCET 402 (10408): 1133-1146 SEP 30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CLINICAL MEDICINE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BIOMARKERS OF AGING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SCIENCE CHINA-LIFE SCIENCES : - APR 11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BIOLOGY &amp; BIOCHEMISTRY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MANNOSE AMELIORATES EXPERIMENTAL COLITIS BY PROTECTING INTESTINAL BARRIER INTEGRITY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NATURE COMMUNICATIONS 13 (1): - AUG 16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CLINICAL MEDICINE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PREVALENCE OF CHRONIC KIDNEY DISEASE IN CHINA RESULTS FROM THE SIXTH CHINA CHRONIC DISEASE AND RISK FACTOR SURVEILLANCE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JAMA INTERNAL MEDICINE 183 (4): 298-310 APR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CLINICAL MEDICINE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MINIMAL INFORMATION FOR STUDIES OF EXTRACELLULAR VESICLES (MISEV2023): FROM BASIC TO ADVANCED APPROACHES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JOURNAL OF EXTRACELLULAR VESICLES 13 (2): - FEB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BIOLOGY &amp; BIOCHEMISTRY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TUMOUR EXTRACELLULAR VESICLES AND PARTICLES INDUCE LIVER METABOLIC DYSFUNCTION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NATURE 618 (7964): 374-+ JUN 8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CLINICAL MEDICINE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CRISPR-CAS13A-POWERED ELECTROCHEMICAL BIOSENSOR FOR THE DETECTION OF THE L452R MUTATION IN CLINICAL SAMPLES OF SARS-COV-2 VARIANTS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JOURNAL OF NANOBIOTECHNOLOGY 21 (1): - APR 29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BIOLOGY &amp; BIOCHEMISTRY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FUSOBACTERIUM NUCLEATUM OUTER MEMBRANE VESICLES ACTIVATE AUTOPHAGY TO PROMOTE ORAL CANCER METASTASIS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JOURNAL OF ADVANCED RESEARCH 56: 167-179 FEB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CLINICAL MEDICINE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C666F0" w:rsidRDefault="00534EAA" w:rsidP="00534EAA">
            <w:r w:rsidRPr="00C666F0">
              <w:t>MACROPHAGE-DERIVED BIOMIMETIC NANOPARTICLES FOR LIGHT-DRIVEN THERANOSTICS TOWARD MPOX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MATTER 7 (3): - MAR 6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MATERIALS SCIENCE</w:t>
            </w:r>
          </w:p>
        </w:tc>
      </w:tr>
      <w:tr w:rsidR="00534EAA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AA" w:rsidRDefault="00534EAA" w:rsidP="00534EAA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Default="00534EAA" w:rsidP="00534EAA">
            <w:r w:rsidRPr="00C666F0">
              <w:t>HYPOXIA ENDOTHELIAL CELLS-DERIVED EXOSOMES FACILITATE DIABETIC WOUND HEALING THROUGH IMPROVING ENDOTHELIAL CELL FUNCTION AND PROMOTING M2 MACROPHAGES POLARIZATION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Pr="001F14B4" w:rsidRDefault="00534EAA" w:rsidP="00534EAA">
            <w:r w:rsidRPr="001F14B4">
              <w:t>BIOACTIVE MATERIALS 33: 157-173 MAR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AA" w:rsidRDefault="00534EAA" w:rsidP="00534EAA">
            <w:r w:rsidRPr="001F14B4">
              <w:t>MATERIALS SCIENCE</w:t>
            </w:r>
          </w:p>
        </w:tc>
      </w:tr>
    </w:tbl>
    <w:p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89" w:rsidRDefault="00BE7589">
      <w:pPr>
        <w:spacing w:after="0"/>
      </w:pPr>
      <w:r>
        <w:separator/>
      </w:r>
    </w:p>
  </w:endnote>
  <w:endnote w:type="continuationSeparator" w:id="0">
    <w:p w:rsidR="00BE7589" w:rsidRDefault="00BE75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71" w:rsidRDefault="005E5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5671" w:rsidRDefault="005E5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E5671" w:rsidRDefault="005E567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89" w:rsidRDefault="00BE7589">
      <w:pPr>
        <w:spacing w:after="0"/>
      </w:pPr>
      <w:r>
        <w:separator/>
      </w:r>
    </w:p>
  </w:footnote>
  <w:footnote w:type="continuationSeparator" w:id="0">
    <w:p w:rsidR="00BE7589" w:rsidRDefault="00BE75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0026A24"/>
    <w:rsid w:val="00056B3C"/>
    <w:rsid w:val="00117CB1"/>
    <w:rsid w:val="001807DC"/>
    <w:rsid w:val="0019146D"/>
    <w:rsid w:val="001921CC"/>
    <w:rsid w:val="00203C3D"/>
    <w:rsid w:val="00231F6D"/>
    <w:rsid w:val="00276782"/>
    <w:rsid w:val="002C049A"/>
    <w:rsid w:val="002C28C0"/>
    <w:rsid w:val="002E0683"/>
    <w:rsid w:val="002F3A20"/>
    <w:rsid w:val="00431474"/>
    <w:rsid w:val="00471336"/>
    <w:rsid w:val="00534EAA"/>
    <w:rsid w:val="00581511"/>
    <w:rsid w:val="005C2D6D"/>
    <w:rsid w:val="005C71A4"/>
    <w:rsid w:val="005E550E"/>
    <w:rsid w:val="005E5671"/>
    <w:rsid w:val="0066197E"/>
    <w:rsid w:val="008202BB"/>
    <w:rsid w:val="00886C55"/>
    <w:rsid w:val="0088738C"/>
    <w:rsid w:val="008A5391"/>
    <w:rsid w:val="008B67AB"/>
    <w:rsid w:val="00920D42"/>
    <w:rsid w:val="00970CEA"/>
    <w:rsid w:val="009D2ACD"/>
    <w:rsid w:val="009D7756"/>
    <w:rsid w:val="00A17328"/>
    <w:rsid w:val="00A7451B"/>
    <w:rsid w:val="00A76DC0"/>
    <w:rsid w:val="00A872B5"/>
    <w:rsid w:val="00A9196D"/>
    <w:rsid w:val="00AD7029"/>
    <w:rsid w:val="00B56F7F"/>
    <w:rsid w:val="00BE7589"/>
    <w:rsid w:val="00C0587F"/>
    <w:rsid w:val="00C963B7"/>
    <w:rsid w:val="00C97E68"/>
    <w:rsid w:val="00D24BE1"/>
    <w:rsid w:val="00D402CF"/>
    <w:rsid w:val="00DA0685"/>
    <w:rsid w:val="00DD75BF"/>
    <w:rsid w:val="00E978FB"/>
    <w:rsid w:val="00EB1693"/>
    <w:rsid w:val="00F04F44"/>
    <w:rsid w:val="00F35A2A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46</Pages>
  <Words>13481</Words>
  <Characters>76842</Characters>
  <Application>Microsoft Office Word</Application>
  <DocSecurity>0</DocSecurity>
  <Lines>640</Lines>
  <Paragraphs>180</Paragraphs>
  <ScaleCrop>false</ScaleCrop>
  <Company/>
  <LinksUpToDate>false</LinksUpToDate>
  <CharactersWithSpaces>90143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zhongyongru</dc:creator>
  <cp:lastModifiedBy>lianglm</cp:lastModifiedBy>
  <cp:revision>6</cp:revision>
  <cp:lastPrinted>2023-11-29T06:47:00Z</cp:lastPrinted>
  <dcterms:created xsi:type="dcterms:W3CDTF">2024-08-06T02:49:00Z</dcterms:created>
  <dcterms:modified xsi:type="dcterms:W3CDTF">2024-08-06T03:20:00Z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